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93D6" w14:textId="6C96B4CD" w:rsidR="00835DB8" w:rsidRPr="008C666C" w:rsidRDefault="00835DB8" w:rsidP="00835DB8">
      <w:pPr>
        <w:jc w:val="center"/>
        <w:rPr>
          <w:b/>
          <w:sz w:val="44"/>
          <w:szCs w:val="44"/>
        </w:rPr>
      </w:pPr>
      <w:r w:rsidRPr="008C666C">
        <w:rPr>
          <w:b/>
          <w:sz w:val="72"/>
          <w:szCs w:val="72"/>
        </w:rPr>
        <w:t>OVEREENKOMST</w:t>
      </w:r>
    </w:p>
    <w:p w14:paraId="399166AA" w14:textId="77777777" w:rsidR="00835DB8" w:rsidRPr="008C666C" w:rsidRDefault="00835DB8" w:rsidP="00835DB8">
      <w:pPr>
        <w:jc w:val="center"/>
        <w:rPr>
          <w:b/>
          <w:sz w:val="32"/>
          <w:szCs w:val="32"/>
        </w:rPr>
      </w:pPr>
      <w:r w:rsidRPr="008C666C">
        <w:rPr>
          <w:b/>
          <w:sz w:val="32"/>
          <w:szCs w:val="32"/>
        </w:rPr>
        <w:t>Voor muziekoptreden</w:t>
      </w:r>
      <w:r>
        <w:rPr>
          <w:b/>
          <w:sz w:val="32"/>
          <w:szCs w:val="32"/>
        </w:rPr>
        <w:t xml:space="preserve"> </w:t>
      </w:r>
      <w:proofErr w:type="spellStart"/>
      <w:r>
        <w:rPr>
          <w:b/>
          <w:sz w:val="32"/>
          <w:szCs w:val="32"/>
        </w:rPr>
        <w:t>Muzant</w:t>
      </w:r>
      <w:proofErr w:type="spellEnd"/>
      <w:r>
        <w:rPr>
          <w:b/>
          <w:sz w:val="32"/>
          <w:szCs w:val="32"/>
        </w:rPr>
        <w:t>, Veerle &amp; Sebastian</w:t>
      </w:r>
    </w:p>
    <w:p w14:paraId="1A1C4D25" w14:textId="77777777" w:rsidR="00835DB8" w:rsidRDefault="00835DB8" w:rsidP="00835DB8"/>
    <w:p w14:paraId="4AC83F8F" w14:textId="77777777" w:rsidR="00835DB8" w:rsidRDefault="00835DB8" w:rsidP="00835DB8">
      <w:r>
        <w:t xml:space="preserve">De ondergetekenden: </w:t>
      </w:r>
    </w:p>
    <w:p w14:paraId="7F3B36D9" w14:textId="77777777" w:rsidR="00835DB8" w:rsidRDefault="00835DB8" w:rsidP="00835DB8"/>
    <w:p w14:paraId="1DB4243C" w14:textId="77777777" w:rsidR="00835DB8" w:rsidRDefault="00835DB8" w:rsidP="00835DB8">
      <w:r>
        <w:t>1°</w:t>
      </w:r>
      <w:r>
        <w:tab/>
        <w:t xml:space="preserve">Naam: </w:t>
      </w:r>
      <w:r>
        <w:tab/>
      </w:r>
      <w:r>
        <w:tab/>
      </w:r>
      <w:r>
        <w:tab/>
      </w:r>
      <w:r>
        <w:tab/>
      </w:r>
      <w:r>
        <w:tab/>
      </w:r>
      <w:proofErr w:type="spellStart"/>
      <w:r>
        <w:rPr>
          <w:b/>
          <w:bCs/>
        </w:rPr>
        <w:t>Muzant</w:t>
      </w:r>
      <w:proofErr w:type="spellEnd"/>
      <w:r>
        <w:rPr>
          <w:b/>
          <w:bCs/>
        </w:rPr>
        <w:t xml:space="preserve"> VZW</w:t>
      </w:r>
    </w:p>
    <w:p w14:paraId="22DEDFF3" w14:textId="77777777" w:rsidR="00835DB8" w:rsidRDefault="00835DB8" w:rsidP="00835DB8">
      <w:pPr>
        <w:ind w:firstLine="720"/>
      </w:pPr>
      <w:r>
        <w:t xml:space="preserve">Adres: </w:t>
      </w:r>
      <w:r>
        <w:tab/>
      </w:r>
      <w:r>
        <w:tab/>
      </w:r>
      <w:r>
        <w:tab/>
      </w:r>
      <w:r>
        <w:tab/>
      </w:r>
      <w:r>
        <w:tab/>
      </w:r>
      <w:r w:rsidRPr="007C119B">
        <w:rPr>
          <w:b/>
          <w:bCs/>
        </w:rPr>
        <w:t xml:space="preserve">Spoorweglei 8, 2520 </w:t>
      </w:r>
      <w:proofErr w:type="spellStart"/>
      <w:r w:rsidRPr="007C119B">
        <w:rPr>
          <w:b/>
          <w:bCs/>
        </w:rPr>
        <w:t>Emblem</w:t>
      </w:r>
      <w:proofErr w:type="spellEnd"/>
    </w:p>
    <w:p w14:paraId="5B42320F" w14:textId="77777777" w:rsidR="00835DB8" w:rsidRDefault="00835DB8" w:rsidP="00835DB8">
      <w:pPr>
        <w:ind w:firstLine="720"/>
      </w:pPr>
      <w:r>
        <w:t>Btw- of ondernemingsnummer:</w:t>
      </w:r>
      <w:r>
        <w:tab/>
        <w:t>0848490573</w:t>
      </w:r>
    </w:p>
    <w:p w14:paraId="15875FEA" w14:textId="77777777" w:rsidR="00835DB8" w:rsidRDefault="00835DB8" w:rsidP="00835DB8">
      <w:pPr>
        <w:ind w:firstLine="720"/>
      </w:pPr>
      <w:r>
        <w:t xml:space="preserve">Email: </w:t>
      </w:r>
      <w:r>
        <w:tab/>
      </w:r>
      <w:r>
        <w:tab/>
      </w:r>
      <w:r>
        <w:tab/>
      </w:r>
      <w:r>
        <w:tab/>
      </w:r>
      <w:r>
        <w:tab/>
        <w:t>veerle@muzant.eu</w:t>
      </w:r>
    </w:p>
    <w:p w14:paraId="05774E28" w14:textId="77777777" w:rsidR="00835DB8" w:rsidRDefault="00835DB8" w:rsidP="00835DB8">
      <w:pPr>
        <w:ind w:firstLine="720"/>
      </w:pPr>
      <w:r>
        <w:t>Telefoonnummer:</w:t>
      </w:r>
      <w:r>
        <w:tab/>
      </w:r>
      <w:r>
        <w:tab/>
      </w:r>
      <w:r>
        <w:tab/>
      </w:r>
      <w:r w:rsidRPr="007C119B">
        <w:rPr>
          <w:b/>
          <w:bCs/>
        </w:rPr>
        <w:t xml:space="preserve">+32 </w:t>
      </w:r>
      <w:r>
        <w:rPr>
          <w:b/>
          <w:bCs/>
        </w:rPr>
        <w:t>4</w:t>
      </w:r>
      <w:r w:rsidRPr="007C119B">
        <w:rPr>
          <w:b/>
          <w:bCs/>
        </w:rPr>
        <w:t>9</w:t>
      </w:r>
      <w:r>
        <w:rPr>
          <w:b/>
          <w:bCs/>
        </w:rPr>
        <w:t>7 11 74 37</w:t>
      </w:r>
    </w:p>
    <w:p w14:paraId="4CFE0635" w14:textId="77777777" w:rsidR="00835DB8" w:rsidRDefault="00835DB8" w:rsidP="00835DB8"/>
    <w:p w14:paraId="48410981" w14:textId="77777777" w:rsidR="00835DB8" w:rsidRDefault="00835DB8" w:rsidP="00835DB8">
      <w:proofErr w:type="gramStart"/>
      <w:r>
        <w:t>verder</w:t>
      </w:r>
      <w:proofErr w:type="gramEnd"/>
      <w:r>
        <w:t xml:space="preserve"> te noemen </w:t>
      </w:r>
      <w:r>
        <w:rPr>
          <w:b/>
        </w:rPr>
        <w:t>‘de Kunstenaar’</w:t>
      </w:r>
      <w:r>
        <w:t>;</w:t>
      </w:r>
    </w:p>
    <w:p w14:paraId="02166313" w14:textId="77777777" w:rsidR="00835DB8" w:rsidRDefault="00835DB8" w:rsidP="00835DB8"/>
    <w:p w14:paraId="2FE36EC6" w14:textId="77777777" w:rsidR="00835DB8" w:rsidRDefault="00835DB8" w:rsidP="00835DB8">
      <w:proofErr w:type="gramStart"/>
      <w:r>
        <w:t>en</w:t>
      </w:r>
      <w:proofErr w:type="gramEnd"/>
      <w:r>
        <w:t xml:space="preserve"> </w:t>
      </w:r>
    </w:p>
    <w:p w14:paraId="431D757A" w14:textId="77777777" w:rsidR="00835DB8" w:rsidRDefault="00835DB8" w:rsidP="00835DB8"/>
    <w:p w14:paraId="5C30A81A" w14:textId="77777777" w:rsidR="00835DB8" w:rsidRDefault="00835DB8" w:rsidP="00835DB8">
      <w:r>
        <w:t>2°</w:t>
      </w:r>
      <w:r>
        <w:tab/>
        <w:t>Naam (en rechtsvorm): _________________________________________________</w:t>
      </w:r>
    </w:p>
    <w:p w14:paraId="51ADE508" w14:textId="77777777" w:rsidR="00835DB8" w:rsidRDefault="00835DB8" w:rsidP="00835DB8"/>
    <w:p w14:paraId="173839DA" w14:textId="77777777" w:rsidR="00835DB8" w:rsidRDefault="00835DB8" w:rsidP="00835DB8">
      <w:r>
        <w:tab/>
        <w:t>Adres (zetel</w:t>
      </w:r>
      <w:proofErr w:type="gramStart"/>
      <w:r>
        <w:t>):_</w:t>
      </w:r>
      <w:proofErr w:type="gramEnd"/>
      <w:r>
        <w:t>________________________________________________________</w:t>
      </w:r>
    </w:p>
    <w:p w14:paraId="631020C8" w14:textId="77777777" w:rsidR="00835DB8" w:rsidRDefault="00835DB8" w:rsidP="00835DB8"/>
    <w:p w14:paraId="7CC68885" w14:textId="77777777" w:rsidR="00835DB8" w:rsidRDefault="00835DB8" w:rsidP="00835DB8">
      <w:r>
        <w:tab/>
        <w:t xml:space="preserve">Btw- of </w:t>
      </w:r>
      <w:proofErr w:type="gramStart"/>
      <w:r>
        <w:t>ondernemingsnummer:_</w:t>
      </w:r>
      <w:proofErr w:type="gramEnd"/>
      <w:r>
        <w:t>__________________________________________</w:t>
      </w:r>
    </w:p>
    <w:p w14:paraId="67705DC9" w14:textId="77777777" w:rsidR="00835DB8" w:rsidRDefault="00835DB8" w:rsidP="00835DB8"/>
    <w:p w14:paraId="5CCAD171" w14:textId="77777777" w:rsidR="00835DB8" w:rsidRDefault="00835DB8" w:rsidP="00835DB8">
      <w:r>
        <w:tab/>
        <w:t>Email: ______________________________________________________________</w:t>
      </w:r>
    </w:p>
    <w:p w14:paraId="6BD1CBB1" w14:textId="77777777" w:rsidR="00835DB8" w:rsidRDefault="00835DB8" w:rsidP="00835DB8"/>
    <w:p w14:paraId="6A8037DD" w14:textId="77777777" w:rsidR="00835DB8" w:rsidRDefault="00835DB8" w:rsidP="00835DB8">
      <w:r>
        <w:tab/>
        <w:t>Telefoonnummer: _____________________________________________________</w:t>
      </w:r>
    </w:p>
    <w:p w14:paraId="53EC0F25" w14:textId="77777777" w:rsidR="00835DB8" w:rsidRDefault="00835DB8" w:rsidP="00835DB8"/>
    <w:p w14:paraId="220DF3EE" w14:textId="77777777" w:rsidR="00835DB8" w:rsidRDefault="00835DB8" w:rsidP="00835DB8">
      <w:r>
        <w:tab/>
        <w:t>Vertegenwoordigd door: ________________________________________________</w:t>
      </w:r>
    </w:p>
    <w:p w14:paraId="0C53C41C" w14:textId="77777777" w:rsidR="00835DB8" w:rsidRDefault="00835DB8" w:rsidP="00835DB8"/>
    <w:p w14:paraId="04972710" w14:textId="77777777" w:rsidR="00835DB8" w:rsidRDefault="00835DB8" w:rsidP="00835DB8">
      <w:proofErr w:type="gramStart"/>
      <w:r>
        <w:t>verder</w:t>
      </w:r>
      <w:proofErr w:type="gramEnd"/>
      <w:r>
        <w:t xml:space="preserve"> te noemen </w:t>
      </w:r>
      <w:r>
        <w:rPr>
          <w:b/>
        </w:rPr>
        <w:t>‘de Organisatie’</w:t>
      </w:r>
      <w:r>
        <w:t xml:space="preserve">; </w:t>
      </w:r>
    </w:p>
    <w:p w14:paraId="35C24FD4" w14:textId="77777777" w:rsidR="00835DB8" w:rsidRDefault="00835DB8" w:rsidP="00835DB8"/>
    <w:p w14:paraId="7A7D48A3" w14:textId="77777777" w:rsidR="00835DB8" w:rsidRDefault="00835DB8" w:rsidP="00835DB8"/>
    <w:p w14:paraId="33588023" w14:textId="77777777" w:rsidR="00835DB8" w:rsidRDefault="00835DB8" w:rsidP="00835DB8"/>
    <w:p w14:paraId="6538A058" w14:textId="77777777" w:rsidR="00835DB8" w:rsidRDefault="00835DB8" w:rsidP="00835DB8">
      <w:pPr>
        <w:rPr>
          <w:b/>
        </w:rPr>
      </w:pPr>
      <w:r>
        <w:rPr>
          <w:b/>
        </w:rPr>
        <w:t>Wordt voorafgaandelijk uiteengezet:</w:t>
      </w:r>
    </w:p>
    <w:p w14:paraId="486C43CF" w14:textId="77777777" w:rsidR="00835DB8" w:rsidRDefault="00835DB8" w:rsidP="00835DB8">
      <w:pPr>
        <w:rPr>
          <w:b/>
        </w:rPr>
      </w:pPr>
    </w:p>
    <w:p w14:paraId="7C722EFE" w14:textId="77777777" w:rsidR="00835DB8" w:rsidRDefault="00835DB8" w:rsidP="00835DB8">
      <w:pPr>
        <w:rPr>
          <w:bCs/>
        </w:rPr>
      </w:pPr>
      <w:r>
        <w:rPr>
          <w:bCs/>
        </w:rPr>
        <w:t>De organisator verbindt er zich toe een getekend exemplaar van deze overeenkomst zo snel mogelijk en ten laatste 14 dagen voor het optreden terug te sturen aan het correspondentieadres van de artiest. Na deze datum kan het op treden door de artiest niet worden gegarandeerd.</w:t>
      </w:r>
    </w:p>
    <w:p w14:paraId="4381BB76" w14:textId="77777777" w:rsidR="00835DB8" w:rsidRDefault="00835DB8" w:rsidP="00835DB8">
      <w:pPr>
        <w:rPr>
          <w:bCs/>
        </w:rPr>
      </w:pPr>
    </w:p>
    <w:p w14:paraId="63017B00" w14:textId="77777777" w:rsidR="00835DB8" w:rsidRDefault="00835DB8" w:rsidP="00835DB8">
      <w:pPr>
        <w:rPr>
          <w:bCs/>
        </w:rPr>
      </w:pPr>
      <w:r>
        <w:rPr>
          <w:bCs/>
        </w:rPr>
        <w:t>De organisator verklaart meerderjarig te zijn. De organisator verklaart geen tussenpersoon te zijn en volledige verantwoordelijkheid te nemen.</w:t>
      </w:r>
    </w:p>
    <w:p w14:paraId="4AD8A6BC" w14:textId="77777777" w:rsidR="00835DB8" w:rsidRDefault="00835DB8" w:rsidP="00835DB8">
      <w:pPr>
        <w:rPr>
          <w:bCs/>
        </w:rPr>
      </w:pPr>
    </w:p>
    <w:p w14:paraId="74815E2C" w14:textId="77777777" w:rsidR="00835DB8" w:rsidRDefault="00835DB8" w:rsidP="00835DB8">
      <w:pPr>
        <w:rPr>
          <w:bCs/>
        </w:rPr>
      </w:pPr>
      <w:r>
        <w:rPr>
          <w:bCs/>
        </w:rPr>
        <w:t>De organisator verklaart met de prestaties en de voorstelling van de artiest bekend te zijn en deze te aanvaarden.</w:t>
      </w:r>
    </w:p>
    <w:p w14:paraId="2206C30F" w14:textId="77777777" w:rsidR="00835DB8" w:rsidRDefault="00835DB8" w:rsidP="00835DB8">
      <w:pPr>
        <w:rPr>
          <w:bCs/>
        </w:rPr>
      </w:pPr>
    </w:p>
    <w:p w14:paraId="7875E0B3" w14:textId="77777777" w:rsidR="00835DB8" w:rsidRDefault="00835DB8" w:rsidP="00835DB8">
      <w:pPr>
        <w:rPr>
          <w:bCs/>
        </w:rPr>
      </w:pPr>
    </w:p>
    <w:p w14:paraId="5D3A3374" w14:textId="77777777" w:rsidR="00835DB8" w:rsidRDefault="00835DB8" w:rsidP="00835DB8">
      <w:r>
        <w:rPr>
          <w:b/>
        </w:rPr>
        <w:t>Zijn het volgende overeengekomen</w:t>
      </w:r>
      <w:r>
        <w:t xml:space="preserve">: </w:t>
      </w:r>
    </w:p>
    <w:p w14:paraId="1CD4CFDF" w14:textId="77777777" w:rsidR="00835DB8" w:rsidRDefault="00835DB8" w:rsidP="00835DB8"/>
    <w:p w14:paraId="2B37529D" w14:textId="77777777" w:rsidR="00835DB8" w:rsidRPr="00576D34" w:rsidRDefault="00835DB8" w:rsidP="00835DB8">
      <w:pPr>
        <w:rPr>
          <w:b/>
        </w:rPr>
      </w:pPr>
      <w:r>
        <w:rPr>
          <w:b/>
        </w:rPr>
        <w:t>I. Concert/Repetitie</w:t>
      </w:r>
    </w:p>
    <w:p w14:paraId="04691825" w14:textId="77777777" w:rsidR="00835DB8" w:rsidRDefault="00835DB8" w:rsidP="00835DB8"/>
    <w:p w14:paraId="4ED00561" w14:textId="77777777" w:rsidR="00835DB8" w:rsidRPr="00557837" w:rsidRDefault="00835DB8" w:rsidP="00835DB8">
      <w:pPr>
        <w:rPr>
          <w:b/>
          <w:bCs/>
        </w:rPr>
      </w:pPr>
      <w:r w:rsidRPr="00576D34">
        <w:rPr>
          <w:u w:val="single"/>
        </w:rPr>
        <w:t>Repetitie n°1</w:t>
      </w:r>
      <w:r>
        <w:t xml:space="preserve"> </w:t>
      </w:r>
      <w:r>
        <w:tab/>
      </w:r>
      <w:r>
        <w:tab/>
        <w:t>Datum repetitie:</w:t>
      </w:r>
      <w:r>
        <w:tab/>
      </w:r>
    </w:p>
    <w:p w14:paraId="1D6B2E16" w14:textId="77777777" w:rsidR="00835DB8" w:rsidRPr="00557837" w:rsidRDefault="00835DB8" w:rsidP="00835DB8">
      <w:pPr>
        <w:ind w:left="1440" w:firstLine="720"/>
        <w:rPr>
          <w:b/>
          <w:bCs/>
        </w:rPr>
      </w:pPr>
      <w:r>
        <w:t xml:space="preserve">Plaats repetitie: </w:t>
      </w:r>
      <w:r>
        <w:tab/>
      </w:r>
    </w:p>
    <w:p w14:paraId="33D3BF49" w14:textId="77777777" w:rsidR="00835DB8" w:rsidRPr="00557837" w:rsidRDefault="00835DB8" w:rsidP="00835DB8">
      <w:pPr>
        <w:ind w:left="1440" w:firstLine="720"/>
        <w:rPr>
          <w:b/>
          <w:bCs/>
        </w:rPr>
      </w:pPr>
      <w:r>
        <w:t>Aanvang artiest:</w:t>
      </w:r>
      <w:r>
        <w:tab/>
      </w:r>
    </w:p>
    <w:p w14:paraId="5D5E1D53" w14:textId="77777777" w:rsidR="00835DB8" w:rsidRPr="00557837" w:rsidRDefault="00835DB8" w:rsidP="00835DB8">
      <w:pPr>
        <w:ind w:left="1440" w:firstLine="720"/>
        <w:rPr>
          <w:b/>
          <w:bCs/>
        </w:rPr>
      </w:pPr>
      <w:r>
        <w:t>Aanvang repetitie:</w:t>
      </w:r>
      <w:r>
        <w:tab/>
      </w:r>
    </w:p>
    <w:p w14:paraId="7E97CFC4" w14:textId="77777777" w:rsidR="00835DB8" w:rsidRPr="00557837" w:rsidRDefault="00835DB8" w:rsidP="00835DB8">
      <w:pPr>
        <w:ind w:left="1440" w:firstLine="720"/>
        <w:rPr>
          <w:b/>
          <w:bCs/>
        </w:rPr>
      </w:pPr>
      <w:r>
        <w:t>Einde Repetitie:</w:t>
      </w:r>
      <w:r>
        <w:tab/>
      </w:r>
    </w:p>
    <w:p w14:paraId="210A9182" w14:textId="77777777" w:rsidR="00835DB8" w:rsidRDefault="00835DB8" w:rsidP="00835DB8">
      <w:pPr>
        <w:ind w:left="1440" w:firstLine="720"/>
      </w:pPr>
    </w:p>
    <w:p w14:paraId="2D7CF315" w14:textId="77777777" w:rsidR="00835DB8" w:rsidRPr="00557837" w:rsidRDefault="00835DB8" w:rsidP="00835DB8">
      <w:pPr>
        <w:rPr>
          <w:b/>
          <w:bCs/>
          <w:u w:val="single"/>
        </w:rPr>
      </w:pPr>
      <w:proofErr w:type="gramStart"/>
      <w:r w:rsidRPr="00576D34">
        <w:rPr>
          <w:u w:val="single"/>
        </w:rPr>
        <w:t>Concert</w:t>
      </w:r>
      <w:r>
        <w:rPr>
          <w:u w:val="single"/>
        </w:rPr>
        <w:t xml:space="preserve"> </w:t>
      </w:r>
      <w:r w:rsidRPr="00576D34">
        <w:rPr>
          <w:u w:val="single"/>
        </w:rPr>
        <w:t>:</w:t>
      </w:r>
      <w:proofErr w:type="gramEnd"/>
      <w:r>
        <w:tab/>
      </w:r>
      <w:r>
        <w:tab/>
        <w:t>Datum concert:</w:t>
      </w:r>
      <w:r>
        <w:tab/>
      </w:r>
    </w:p>
    <w:p w14:paraId="2D8631B7" w14:textId="77777777" w:rsidR="00835DB8" w:rsidRPr="00557837" w:rsidRDefault="00835DB8" w:rsidP="00835DB8">
      <w:pPr>
        <w:ind w:left="1440" w:firstLine="720"/>
        <w:rPr>
          <w:b/>
          <w:bCs/>
        </w:rPr>
      </w:pPr>
      <w:r>
        <w:t>Plaats concert:</w:t>
      </w:r>
      <w:r>
        <w:tab/>
      </w:r>
    </w:p>
    <w:p w14:paraId="102DFF18" w14:textId="77777777" w:rsidR="00835DB8" w:rsidRPr="00557837" w:rsidRDefault="00835DB8" w:rsidP="00835DB8">
      <w:pPr>
        <w:ind w:left="1440" w:firstLine="720"/>
        <w:rPr>
          <w:b/>
          <w:bCs/>
        </w:rPr>
      </w:pPr>
      <w:r>
        <w:t>Capaciteit locatie:</w:t>
      </w:r>
      <w:r>
        <w:tab/>
      </w:r>
    </w:p>
    <w:p w14:paraId="4F9FE561" w14:textId="77777777" w:rsidR="00835DB8" w:rsidRPr="00557837" w:rsidRDefault="00835DB8" w:rsidP="00835DB8">
      <w:pPr>
        <w:ind w:left="1440" w:firstLine="720"/>
        <w:rPr>
          <w:b/>
          <w:bCs/>
        </w:rPr>
      </w:pPr>
      <w:r>
        <w:t>Aanvang Artiest:</w:t>
      </w:r>
      <w:r>
        <w:tab/>
      </w:r>
    </w:p>
    <w:p w14:paraId="442F93C7" w14:textId="77777777" w:rsidR="00835DB8" w:rsidRPr="00557837" w:rsidRDefault="00835DB8" w:rsidP="00835DB8">
      <w:pPr>
        <w:ind w:left="1440" w:firstLine="720"/>
        <w:rPr>
          <w:b/>
          <w:bCs/>
        </w:rPr>
      </w:pPr>
      <w:r>
        <w:t>Aanvang concert:</w:t>
      </w:r>
      <w:r>
        <w:tab/>
      </w:r>
    </w:p>
    <w:p w14:paraId="70451574" w14:textId="77777777" w:rsidR="00835DB8" w:rsidRPr="00557837" w:rsidRDefault="00835DB8" w:rsidP="00835DB8">
      <w:pPr>
        <w:ind w:left="1440" w:firstLine="720"/>
        <w:rPr>
          <w:b/>
          <w:bCs/>
        </w:rPr>
      </w:pPr>
      <w:r>
        <w:t>Einde Concert:</w:t>
      </w:r>
      <w:r>
        <w:tab/>
      </w:r>
    </w:p>
    <w:p w14:paraId="2554ED04" w14:textId="77777777" w:rsidR="00835DB8" w:rsidRDefault="00835DB8" w:rsidP="00835DB8"/>
    <w:p w14:paraId="46157F41" w14:textId="77777777" w:rsidR="00835DB8" w:rsidRPr="00557837" w:rsidRDefault="00835DB8" w:rsidP="00835DB8">
      <w:pPr>
        <w:ind w:left="1440" w:firstLine="720"/>
        <w:rPr>
          <w:b/>
          <w:bCs/>
        </w:rPr>
      </w:pPr>
      <w:r>
        <w:t>:</w:t>
      </w:r>
      <w:r>
        <w:tab/>
      </w:r>
    </w:p>
    <w:p w14:paraId="41BFC16C" w14:textId="77777777" w:rsidR="00835DB8" w:rsidRDefault="00835DB8" w:rsidP="00835DB8"/>
    <w:p w14:paraId="746C19C8" w14:textId="77777777" w:rsidR="00835DB8" w:rsidRDefault="00835DB8" w:rsidP="00835DB8">
      <w:pPr>
        <w:rPr>
          <w:b/>
        </w:rPr>
      </w:pPr>
      <w:r>
        <w:rPr>
          <w:b/>
        </w:rPr>
        <w:t xml:space="preserve">II. Vergoeding van de Kunstenaar </w:t>
      </w:r>
    </w:p>
    <w:p w14:paraId="72260DC8" w14:textId="77777777" w:rsidR="00835DB8" w:rsidRDefault="00835DB8" w:rsidP="00835DB8"/>
    <w:p w14:paraId="38EBA2E0" w14:textId="77777777" w:rsidR="00835DB8" w:rsidRPr="006436E8" w:rsidRDefault="00835DB8" w:rsidP="00835DB8">
      <w:r>
        <w:t xml:space="preserve">1° De organisator betaalt de artiest </w:t>
      </w:r>
      <w:r w:rsidRPr="006436E8">
        <w:t>OF elk van de artiesten van de groep OF de groep op één of meerdere van de volgende wijzen:</w:t>
      </w:r>
    </w:p>
    <w:p w14:paraId="42D43089" w14:textId="77777777" w:rsidR="00835DB8" w:rsidRPr="006436E8" w:rsidRDefault="00835DB8" w:rsidP="00835DB8"/>
    <w:p w14:paraId="6156C458" w14:textId="77777777" w:rsidR="00835DB8" w:rsidRPr="006436E8" w:rsidRDefault="00835DB8" w:rsidP="00835DB8">
      <w:pPr>
        <w:ind w:left="720"/>
      </w:pPr>
      <w:r w:rsidRPr="006436E8">
        <w:t xml:space="preserve">- Een bedrag van </w:t>
      </w:r>
      <w:r w:rsidRPr="006436E8">
        <w:rPr>
          <w:b/>
          <w:bCs/>
        </w:rPr>
        <w:t>…</w:t>
      </w:r>
      <w:r w:rsidRPr="006436E8">
        <w:t xml:space="preserve"> als vergoeding voor de vervoerskosten (km-vergoeding, </w:t>
      </w:r>
      <w:proofErr w:type="gramStart"/>
      <w:r w:rsidRPr="006436E8">
        <w:t>treinticket,…</w:t>
      </w:r>
      <w:proofErr w:type="gramEnd"/>
      <w:r w:rsidRPr="006436E8">
        <w:t>). De organisator bezorgt de artiest een formulier waarop deze artiest de kosten kan aanbrengen en eventuele bewijsstukken toevoegen.</w:t>
      </w:r>
    </w:p>
    <w:p w14:paraId="58B7563C" w14:textId="77777777" w:rsidR="00835DB8" w:rsidRPr="006436E8" w:rsidRDefault="00835DB8" w:rsidP="00835DB8">
      <w:pPr>
        <w:ind w:left="720"/>
      </w:pPr>
    </w:p>
    <w:p w14:paraId="0C7415B7" w14:textId="77777777" w:rsidR="00835DB8" w:rsidRPr="006436E8" w:rsidRDefault="00835DB8" w:rsidP="00835DB8">
      <w:pPr>
        <w:ind w:left="720"/>
      </w:pPr>
      <w:r w:rsidRPr="006436E8">
        <w:t>- Een bedrag van … euro via kleine vergoedingsregeling</w:t>
      </w:r>
      <w:r w:rsidRPr="006436E8">
        <w:rPr>
          <w:rStyle w:val="Voetnootmarkering"/>
        </w:rPr>
        <w:footnoteReference w:id="1"/>
      </w:r>
      <w:r w:rsidRPr="006436E8">
        <w:t xml:space="preserve">. De organisator betaalt de artiest in contanten of op volgend </w:t>
      </w:r>
      <w:proofErr w:type="gramStart"/>
      <w:r w:rsidRPr="006436E8">
        <w:t>rekeningnummer:_</w:t>
      </w:r>
      <w:proofErr w:type="gramEnd"/>
      <w:r w:rsidRPr="006436E8">
        <w:t>_________________________</w:t>
      </w:r>
    </w:p>
    <w:p w14:paraId="5C71BFC2" w14:textId="77777777" w:rsidR="00835DB8" w:rsidRPr="006436E8" w:rsidRDefault="00835DB8" w:rsidP="00835DB8">
      <w:pPr>
        <w:ind w:left="720"/>
      </w:pPr>
    </w:p>
    <w:p w14:paraId="12D64ABF" w14:textId="77777777" w:rsidR="00835DB8" w:rsidRDefault="00835DB8" w:rsidP="00835DB8">
      <w:pPr>
        <w:ind w:left="720"/>
      </w:pPr>
      <w:r>
        <w:t xml:space="preserve">- Een factuurbedrag van </w:t>
      </w:r>
      <w:r w:rsidRPr="008436F3">
        <w:rPr>
          <w:b/>
          <w:bCs/>
        </w:rPr>
        <w:t>€</w:t>
      </w:r>
      <w:r>
        <w:rPr>
          <w:b/>
          <w:bCs/>
        </w:rPr>
        <w:t xml:space="preserve"> </w:t>
      </w:r>
      <w:r>
        <w:t xml:space="preserve">(incl. </w:t>
      </w:r>
      <w:proofErr w:type="gramStart"/>
      <w:r>
        <w:t>btw)(</w:t>
      </w:r>
      <w:proofErr w:type="gramEnd"/>
      <w:r>
        <w:t>incl. alle kosten) als zelfstandige of vanuit een rechtspersoon.</w:t>
      </w:r>
    </w:p>
    <w:p w14:paraId="41FE4FFD" w14:textId="77777777" w:rsidR="00835DB8" w:rsidRDefault="00835DB8" w:rsidP="00835DB8">
      <w:pPr>
        <w:ind w:left="720"/>
      </w:pPr>
    </w:p>
    <w:p w14:paraId="544F6524" w14:textId="77777777" w:rsidR="00835DB8" w:rsidRDefault="00835DB8" w:rsidP="00835DB8">
      <w:pPr>
        <w:rPr>
          <w:b/>
          <w:bCs/>
        </w:rPr>
      </w:pPr>
      <w:r>
        <w:t>2° De organisator betaalt de artiest op de dag van de voorstelling na aflevering factuur op volgend rekeningnummer:</w:t>
      </w:r>
    </w:p>
    <w:p w14:paraId="04E7F3D1" w14:textId="77777777" w:rsidR="00835DB8" w:rsidRDefault="00835DB8" w:rsidP="00835DB8">
      <w:pPr>
        <w:rPr>
          <w:b/>
          <w:bCs/>
        </w:rPr>
      </w:pPr>
    </w:p>
    <w:p w14:paraId="51815551" w14:textId="77777777" w:rsidR="00835DB8" w:rsidRPr="001A1049" w:rsidRDefault="00835DB8" w:rsidP="00835DB8">
      <w:r>
        <w:lastRenderedPageBreak/>
        <w:t xml:space="preserve">3° Bij gebrek aan tijdige betaling wordt van rechtswegen en zonder voorafgaande ingebrekestelling een interest van 1% per maand aangerekend, waarbij iedere begonnen maand wordt beschouwd als zijnde verlopen, </w:t>
      </w:r>
      <w:proofErr w:type="gramStart"/>
      <w:r>
        <w:t>alsmede</w:t>
      </w:r>
      <w:proofErr w:type="gramEnd"/>
      <w:r>
        <w:t xml:space="preserve"> een forfaitaire schadeloosstelling van 10% op het verschuldigde bedrag, met een minimum van €125.</w:t>
      </w:r>
    </w:p>
    <w:p w14:paraId="69B2EDB3" w14:textId="77777777" w:rsidR="00835DB8" w:rsidRDefault="00835DB8" w:rsidP="00835DB8"/>
    <w:p w14:paraId="1055CDBD" w14:textId="77777777" w:rsidR="00835DB8" w:rsidRDefault="00835DB8" w:rsidP="00835DB8">
      <w:pPr>
        <w:rPr>
          <w:b/>
        </w:rPr>
      </w:pPr>
      <w:r>
        <w:rPr>
          <w:b/>
        </w:rPr>
        <w:t>III. Auteurs-en/of naburige rechten en kosten</w:t>
      </w:r>
    </w:p>
    <w:p w14:paraId="46C279BE" w14:textId="77777777" w:rsidR="00835DB8" w:rsidRDefault="00835DB8" w:rsidP="00835DB8">
      <w:pPr>
        <w:rPr>
          <w:b/>
        </w:rPr>
      </w:pPr>
    </w:p>
    <w:p w14:paraId="2DC53CB3" w14:textId="77777777" w:rsidR="00835DB8" w:rsidRDefault="00835DB8" w:rsidP="00835DB8">
      <w:r>
        <w:t>4° De organisator is – indien van toepassing – verantwoordelijk voor het betalen van de verschuldigde auteurs- en naburige rechten (</w:t>
      </w:r>
      <w:r w:rsidRPr="008C666C">
        <w:rPr>
          <w:i/>
          <w:iCs/>
        </w:rPr>
        <w:t>SABAM, Billijke Vergoeding</w:t>
      </w:r>
      <w:r>
        <w:t>)</w:t>
      </w:r>
    </w:p>
    <w:p w14:paraId="02B66E3B" w14:textId="77777777" w:rsidR="00835DB8" w:rsidRDefault="00835DB8" w:rsidP="00835DB8"/>
    <w:p w14:paraId="2BAF80B0" w14:textId="77777777" w:rsidR="00835DB8" w:rsidRDefault="00835DB8" w:rsidP="00835DB8">
      <w:r>
        <w:t xml:space="preserve">5° Alle lasten en kosten naar aanleiding van het optreden zoals huur, </w:t>
      </w:r>
      <w:proofErr w:type="spellStart"/>
      <w:r>
        <w:t>publicititeit</w:t>
      </w:r>
      <w:proofErr w:type="spellEnd"/>
      <w:r>
        <w:t xml:space="preserve">, taksen, </w:t>
      </w:r>
      <w:proofErr w:type="gramStart"/>
      <w:r>
        <w:t>verginningen,…</w:t>
      </w:r>
      <w:proofErr w:type="gramEnd"/>
      <w:r>
        <w:t xml:space="preserve"> vallen ten laste van de organisator die ze onmogelijk kan verhalen op de artiest door ze af te houden van de overeengekomen vergoeding.</w:t>
      </w:r>
    </w:p>
    <w:p w14:paraId="06E89CB6" w14:textId="77777777" w:rsidR="00835DB8" w:rsidRDefault="00835DB8" w:rsidP="00835DB8"/>
    <w:p w14:paraId="24D0A226" w14:textId="77777777" w:rsidR="00835DB8" w:rsidRDefault="00835DB8" w:rsidP="00835DB8">
      <w:pPr>
        <w:rPr>
          <w:b/>
        </w:rPr>
      </w:pPr>
      <w:r>
        <w:rPr>
          <w:b/>
        </w:rPr>
        <w:t>IV. Verzekeringen en veiligheid</w:t>
      </w:r>
    </w:p>
    <w:p w14:paraId="72E94FD6" w14:textId="77777777" w:rsidR="00835DB8" w:rsidRDefault="00835DB8" w:rsidP="00835DB8"/>
    <w:p w14:paraId="7BA8C23E" w14:textId="77777777" w:rsidR="00835DB8" w:rsidRDefault="00835DB8" w:rsidP="00835DB8">
      <w:r>
        <w:t xml:space="preserve">6° De Organisatie zorgt </w:t>
      </w:r>
      <w:proofErr w:type="gramStart"/>
      <w:r>
        <w:t>tevens</w:t>
      </w:r>
      <w:proofErr w:type="gramEnd"/>
      <w:r>
        <w:t xml:space="preserve"> dat de Kunstenaar verzekerd is tegen ongevallen tijdens de uitvoering van zijn opdracht, alsmede tegen zijn burgerlijke aansprakelijkheid. </w:t>
      </w:r>
    </w:p>
    <w:p w14:paraId="1430CE52" w14:textId="77777777" w:rsidR="00835DB8" w:rsidRDefault="00835DB8" w:rsidP="00835DB8"/>
    <w:p w14:paraId="2F67D4C4" w14:textId="77777777" w:rsidR="00835DB8" w:rsidRDefault="00835DB8" w:rsidP="00835DB8">
      <w:r>
        <w:t>7° De organisator staat in voor de veiligheid van alle materiaal en persoonlijke bezittingen van de artiest en de begeleiders. Hij/zij wordt verantwoordelijk gesteld bij diefstal, tenzij hij/zij kan aantonen redelijke inspanningen ondernomen te hebben om dit te vermijden. Elke schade aangebracht en/of veroorzaakt door het publiek of de organisator aan instrumenten en bijbehorend materiaal van de artiest wordt door de organisator vergoed tegen taxatiewaarde. Dat bedrag kan dezelfde dag opgeëist worden.</w:t>
      </w:r>
    </w:p>
    <w:p w14:paraId="3D5A26CA" w14:textId="77777777" w:rsidR="00835DB8" w:rsidRDefault="00835DB8" w:rsidP="00835DB8"/>
    <w:p w14:paraId="468EE714" w14:textId="77777777" w:rsidR="00835DB8" w:rsidRDefault="00835DB8" w:rsidP="00835DB8">
      <w:pPr>
        <w:rPr>
          <w:b/>
        </w:rPr>
      </w:pPr>
      <w:r>
        <w:rPr>
          <w:b/>
        </w:rPr>
        <w:t>V. Niet doorgaan van optreden</w:t>
      </w:r>
    </w:p>
    <w:p w14:paraId="7343BFFB" w14:textId="77777777" w:rsidR="00835DB8" w:rsidRDefault="00835DB8" w:rsidP="00835DB8"/>
    <w:p w14:paraId="0928F899" w14:textId="77777777" w:rsidR="00835DB8" w:rsidRDefault="00835DB8" w:rsidP="00835DB8">
      <w:r>
        <w:t xml:space="preserve">8° </w:t>
      </w:r>
      <w:proofErr w:type="gramStart"/>
      <w:r>
        <w:t>Indien</w:t>
      </w:r>
      <w:proofErr w:type="gramEnd"/>
      <w:r>
        <w:t xml:space="preserve"> het optreden door overmacht niet kan plaatsvinden </w:t>
      </w:r>
      <w:r w:rsidRPr="008C666C">
        <w:rPr>
          <w:i/>
          <w:iCs/>
        </w:rPr>
        <w:t xml:space="preserve">(ziekte of ongeval, motorpech, onvoorziene verkeersproblemen, sterfgevallen in de </w:t>
      </w:r>
      <w:r>
        <w:rPr>
          <w:i/>
          <w:iCs/>
        </w:rPr>
        <w:t>f</w:t>
      </w:r>
      <w:r w:rsidRPr="008C666C">
        <w:rPr>
          <w:i/>
          <w:iCs/>
        </w:rPr>
        <w:t>amilie van één of meerdere groepsleden, natuurrampen, ontbinding van de groep)</w:t>
      </w:r>
      <w:r>
        <w:t xml:space="preserve"> zullen beide partijen elkaar hiervan zo snel mogelijk op de hoogte brengen.</w:t>
      </w:r>
    </w:p>
    <w:p w14:paraId="03D5B52A" w14:textId="77777777" w:rsidR="00835DB8" w:rsidRDefault="00835DB8" w:rsidP="00835DB8"/>
    <w:p w14:paraId="3893CCD9" w14:textId="77777777" w:rsidR="00835DB8" w:rsidRDefault="00835DB8" w:rsidP="00835DB8">
      <w:r>
        <w:t>9° Het optreden kan tot 30 kalenderdagen voor de afgesproken datum zonder schadevergoeding worden afgelast.</w:t>
      </w:r>
    </w:p>
    <w:p w14:paraId="19266A57" w14:textId="77777777" w:rsidR="00835DB8" w:rsidRDefault="00835DB8" w:rsidP="00835DB8"/>
    <w:p w14:paraId="71CA4659" w14:textId="77777777" w:rsidR="00835DB8" w:rsidRDefault="00835DB8" w:rsidP="00835DB8">
      <w:r>
        <w:t xml:space="preserve">10° </w:t>
      </w:r>
      <w:proofErr w:type="gramStart"/>
      <w:r>
        <w:t>Indien</w:t>
      </w:r>
      <w:proofErr w:type="gramEnd"/>
      <w:r>
        <w:t xml:space="preserve"> deze termijn wordt overschreden en het optreden wordt afgelast (uitgezonderd de gevallen van overmacht), zal de artiest worden uitbetaald alsof het optreden had plaatsgevonden. </w:t>
      </w:r>
    </w:p>
    <w:p w14:paraId="77F9ADC1" w14:textId="77777777" w:rsidR="00835DB8" w:rsidRDefault="00835DB8" w:rsidP="00835DB8"/>
    <w:p w14:paraId="408BB4D5" w14:textId="77777777" w:rsidR="00835DB8" w:rsidRDefault="00835DB8" w:rsidP="00835DB8">
      <w:pPr>
        <w:rPr>
          <w:b/>
        </w:rPr>
      </w:pPr>
      <w:r>
        <w:rPr>
          <w:b/>
        </w:rPr>
        <w:t>VI. Technische vereisten</w:t>
      </w:r>
    </w:p>
    <w:p w14:paraId="4AA522A0" w14:textId="77777777" w:rsidR="00835DB8" w:rsidRDefault="00835DB8" w:rsidP="00835DB8">
      <w:pPr>
        <w:rPr>
          <w:b/>
        </w:rPr>
      </w:pPr>
    </w:p>
    <w:p w14:paraId="3C2E2666" w14:textId="77777777" w:rsidR="00835DB8" w:rsidRPr="006436E8" w:rsidRDefault="00835DB8" w:rsidP="00835DB8">
      <w:pPr>
        <w:rPr>
          <w:bCs/>
        </w:rPr>
      </w:pPr>
      <w:r w:rsidRPr="006436E8">
        <w:rPr>
          <w:bCs/>
        </w:rPr>
        <w:t xml:space="preserve">11° De geluidsversterking zijnde spreekmicro en PA van het instrument valt ten laste van de organisator. De artiest verbindt zich ertoe om de technische fiche tijdig op te sturen. OF Het instrument wordt niet versterkt en de organisator voorziet een microfoon op statief aan de rechterkant van het podium. OF De artiest brengt zelf een </w:t>
      </w:r>
      <w:r w:rsidRPr="006436E8">
        <w:rPr>
          <w:bCs/>
        </w:rPr>
        <w:lastRenderedPageBreak/>
        <w:t xml:space="preserve">volledige PA-installatie mee en bedient die ook zelf tegen een </w:t>
      </w:r>
      <w:proofErr w:type="spellStart"/>
      <w:r w:rsidRPr="006436E8">
        <w:rPr>
          <w:bCs/>
        </w:rPr>
        <w:t>meerkost</w:t>
      </w:r>
      <w:proofErr w:type="spellEnd"/>
      <w:r w:rsidRPr="006436E8">
        <w:rPr>
          <w:bCs/>
        </w:rPr>
        <w:t xml:space="preserve"> van €75. (</w:t>
      </w:r>
      <w:proofErr w:type="gramStart"/>
      <w:r w:rsidRPr="006436E8">
        <w:rPr>
          <w:bCs/>
        </w:rPr>
        <w:t>schrappen</w:t>
      </w:r>
      <w:proofErr w:type="gramEnd"/>
      <w:r w:rsidRPr="006436E8">
        <w:rPr>
          <w:bCs/>
        </w:rPr>
        <w:t xml:space="preserve"> wat niet past)</w:t>
      </w:r>
    </w:p>
    <w:p w14:paraId="5183DB77" w14:textId="77777777" w:rsidR="00835DB8" w:rsidRPr="006436E8" w:rsidRDefault="00835DB8" w:rsidP="00835DB8">
      <w:pPr>
        <w:rPr>
          <w:bCs/>
        </w:rPr>
      </w:pPr>
    </w:p>
    <w:p w14:paraId="4A8737DA" w14:textId="77777777" w:rsidR="00835DB8" w:rsidRPr="006436E8" w:rsidRDefault="00835DB8" w:rsidP="00835DB8">
      <w:pPr>
        <w:rPr>
          <w:bCs/>
        </w:rPr>
      </w:pPr>
      <w:r w:rsidRPr="006436E8">
        <w:rPr>
          <w:bCs/>
        </w:rPr>
        <w:t xml:space="preserve">12° De organisator voorziet een podium van minimum (L x B) 3m x 2m </w:t>
      </w:r>
      <w:proofErr w:type="gramStart"/>
      <w:r w:rsidRPr="006436E8">
        <w:rPr>
          <w:bCs/>
        </w:rPr>
        <w:t>indien</w:t>
      </w:r>
      <w:proofErr w:type="gramEnd"/>
      <w:r w:rsidRPr="006436E8">
        <w:rPr>
          <w:bCs/>
        </w:rPr>
        <w:t xml:space="preserve"> mogelijk verlichting (spots) op het podium en gedempt licht in de zaal. </w:t>
      </w:r>
    </w:p>
    <w:p w14:paraId="407674F2" w14:textId="77777777" w:rsidR="00835DB8" w:rsidRPr="005D7582" w:rsidRDefault="00835DB8" w:rsidP="00835DB8">
      <w:pPr>
        <w:rPr>
          <w:bCs/>
        </w:rPr>
      </w:pPr>
    </w:p>
    <w:p w14:paraId="1B713E16" w14:textId="77777777" w:rsidR="00835DB8" w:rsidRPr="005D7582" w:rsidRDefault="00835DB8" w:rsidP="00835DB8">
      <w:pPr>
        <w:rPr>
          <w:bCs/>
        </w:rPr>
      </w:pPr>
      <w:r>
        <w:rPr>
          <w:bCs/>
        </w:rPr>
        <w:t>13</w:t>
      </w:r>
      <w:r w:rsidRPr="005D7582">
        <w:rPr>
          <w:bCs/>
        </w:rPr>
        <w:t xml:space="preserve">° </w:t>
      </w:r>
      <w:proofErr w:type="gramStart"/>
      <w:r>
        <w:rPr>
          <w:bCs/>
        </w:rPr>
        <w:t>Indien</w:t>
      </w:r>
      <w:proofErr w:type="gramEnd"/>
      <w:r>
        <w:rPr>
          <w:bCs/>
        </w:rPr>
        <w:t xml:space="preserve"> het concert buiten plaatsvindt, voorziet de organisator schaduw en schone lucht (geen rook van BBQ, vuurkorven, kampvuur, </w:t>
      </w:r>
      <w:proofErr w:type="spellStart"/>
      <w:r>
        <w:rPr>
          <w:bCs/>
        </w:rPr>
        <w:t>etc</w:t>
      </w:r>
      <w:proofErr w:type="spellEnd"/>
      <w:r>
        <w:rPr>
          <w:bCs/>
        </w:rPr>
        <w:t>) tijdens het optreden.</w:t>
      </w:r>
    </w:p>
    <w:p w14:paraId="6267811F" w14:textId="77777777" w:rsidR="00835DB8" w:rsidRDefault="00835DB8" w:rsidP="00835DB8">
      <w:pPr>
        <w:rPr>
          <w:b/>
        </w:rPr>
      </w:pPr>
    </w:p>
    <w:p w14:paraId="37D165C4" w14:textId="77777777" w:rsidR="00835DB8" w:rsidRDefault="00835DB8" w:rsidP="00835DB8">
      <w:pPr>
        <w:rPr>
          <w:b/>
        </w:rPr>
      </w:pPr>
      <w:r>
        <w:rPr>
          <w:b/>
        </w:rPr>
        <w:t>VII. Publiciteit</w:t>
      </w:r>
    </w:p>
    <w:p w14:paraId="7739F26E" w14:textId="77777777" w:rsidR="00835DB8" w:rsidRDefault="00835DB8" w:rsidP="00835DB8">
      <w:pPr>
        <w:rPr>
          <w:b/>
        </w:rPr>
      </w:pPr>
    </w:p>
    <w:p w14:paraId="05166B30" w14:textId="77777777" w:rsidR="00835DB8" w:rsidRPr="001A1049" w:rsidRDefault="00835DB8" w:rsidP="00835DB8">
      <w:pPr>
        <w:rPr>
          <w:bCs/>
        </w:rPr>
      </w:pPr>
      <w:r>
        <w:rPr>
          <w:bCs/>
        </w:rPr>
        <w:t xml:space="preserve">14° De organisator verbindt er zich toe tijdig en in voldoende mate publiciteit te voeren voor het optreden </w:t>
      </w:r>
      <w:proofErr w:type="gramStart"/>
      <w:r>
        <w:rPr>
          <w:bCs/>
        </w:rPr>
        <w:t>conform</w:t>
      </w:r>
      <w:proofErr w:type="gramEnd"/>
      <w:r>
        <w:rPr>
          <w:bCs/>
        </w:rPr>
        <w:t xml:space="preserve"> de gebruiken in de sector.</w:t>
      </w:r>
    </w:p>
    <w:p w14:paraId="481AC26A" w14:textId="77777777" w:rsidR="00835DB8" w:rsidRDefault="00835DB8" w:rsidP="00835DB8">
      <w:pPr>
        <w:rPr>
          <w:b/>
        </w:rPr>
      </w:pPr>
    </w:p>
    <w:p w14:paraId="45A13C44" w14:textId="77777777" w:rsidR="00835DB8" w:rsidRDefault="00835DB8" w:rsidP="00835DB8">
      <w:pPr>
        <w:rPr>
          <w:b/>
          <w:bCs/>
          <w:iCs/>
        </w:rPr>
      </w:pPr>
      <w:r>
        <w:rPr>
          <w:b/>
          <w:bCs/>
          <w:iCs/>
        </w:rPr>
        <w:t>VIII. Algemene voorwaarden</w:t>
      </w:r>
    </w:p>
    <w:p w14:paraId="5591DBC9" w14:textId="77777777" w:rsidR="00835DB8" w:rsidRDefault="00835DB8" w:rsidP="00835DB8">
      <w:pPr>
        <w:rPr>
          <w:b/>
          <w:bCs/>
          <w:iCs/>
        </w:rPr>
      </w:pPr>
    </w:p>
    <w:p w14:paraId="57A99B1D" w14:textId="77777777" w:rsidR="00835DB8" w:rsidRPr="006436E8" w:rsidRDefault="00835DB8" w:rsidP="00835DB8">
      <w:pPr>
        <w:rPr>
          <w:iCs/>
        </w:rPr>
      </w:pPr>
      <w:r w:rsidRPr="006436E8">
        <w:rPr>
          <w:iCs/>
        </w:rPr>
        <w:t>15° De Organisator verleent toestemming tot verkoop van cd’s en stelt hiervoor voldoende ruimte ter beschikking.</w:t>
      </w:r>
    </w:p>
    <w:p w14:paraId="20B0935C" w14:textId="77777777" w:rsidR="00835DB8" w:rsidRDefault="00835DB8" w:rsidP="00835DB8">
      <w:pPr>
        <w:rPr>
          <w:iCs/>
        </w:rPr>
      </w:pPr>
    </w:p>
    <w:p w14:paraId="3111F283" w14:textId="77777777" w:rsidR="00835DB8" w:rsidRDefault="00835DB8" w:rsidP="00835DB8">
      <w:pPr>
        <w:rPr>
          <w:iCs/>
        </w:rPr>
      </w:pPr>
      <w:r>
        <w:rPr>
          <w:iCs/>
        </w:rPr>
        <w:t xml:space="preserve">16° </w:t>
      </w:r>
      <w:proofErr w:type="gramStart"/>
      <w:r>
        <w:rPr>
          <w:iCs/>
        </w:rPr>
        <w:t>Indien</w:t>
      </w:r>
      <w:proofErr w:type="gramEnd"/>
      <w:r>
        <w:rPr>
          <w:iCs/>
        </w:rPr>
        <w:t xml:space="preserve"> het publiek en/of de organisator zich voor of tijdens het optreden </w:t>
      </w:r>
      <w:proofErr w:type="spellStart"/>
      <w:r>
        <w:rPr>
          <w:iCs/>
        </w:rPr>
        <w:t>racistsich</w:t>
      </w:r>
      <w:proofErr w:type="spellEnd"/>
      <w:r>
        <w:rPr>
          <w:iCs/>
        </w:rPr>
        <w:t xml:space="preserve"> of discriminerend profileert, dan heeft de artiest het recht het optreden te staken en zal de artiest alsnog de gage ontvangen.</w:t>
      </w:r>
    </w:p>
    <w:p w14:paraId="18914703" w14:textId="77777777" w:rsidR="00835DB8" w:rsidRDefault="00835DB8" w:rsidP="00835DB8">
      <w:pPr>
        <w:rPr>
          <w:iCs/>
        </w:rPr>
      </w:pPr>
    </w:p>
    <w:p w14:paraId="185DF324" w14:textId="77777777" w:rsidR="00835DB8" w:rsidRPr="004135C8" w:rsidRDefault="00835DB8" w:rsidP="00835DB8">
      <w:pPr>
        <w:rPr>
          <w:iCs/>
        </w:rPr>
      </w:pPr>
      <w:r>
        <w:rPr>
          <w:iCs/>
        </w:rPr>
        <w:t>17° De orga</w:t>
      </w:r>
      <w:r w:rsidRPr="006436E8">
        <w:rPr>
          <w:iCs/>
        </w:rPr>
        <w:t>nisatie voorziet: één parkeerplaats, een omkleedruimte, enkele drankjes en een lichte maaltijd voor het optreden. (</w:t>
      </w:r>
      <w:proofErr w:type="gramStart"/>
      <w:r w:rsidRPr="006436E8">
        <w:rPr>
          <w:iCs/>
        </w:rPr>
        <w:t>schrap</w:t>
      </w:r>
      <w:proofErr w:type="gramEnd"/>
      <w:r w:rsidRPr="006436E8">
        <w:rPr>
          <w:iCs/>
        </w:rPr>
        <w:t xml:space="preserve"> wat niet past)</w:t>
      </w:r>
    </w:p>
    <w:p w14:paraId="674576A1" w14:textId="77777777" w:rsidR="00835DB8" w:rsidRDefault="00835DB8" w:rsidP="00835DB8"/>
    <w:p w14:paraId="6EE4F46C" w14:textId="77777777" w:rsidR="00835DB8" w:rsidRDefault="00835DB8" w:rsidP="00835DB8">
      <w:pPr>
        <w:rPr>
          <w:b/>
        </w:rPr>
      </w:pPr>
      <w:r>
        <w:rPr>
          <w:b/>
        </w:rPr>
        <w:t xml:space="preserve">IX. Varia </w:t>
      </w:r>
    </w:p>
    <w:p w14:paraId="6081CFB0" w14:textId="77777777" w:rsidR="00835DB8" w:rsidRDefault="00835DB8" w:rsidP="00835DB8">
      <w:pPr>
        <w:rPr>
          <w:b/>
        </w:rPr>
      </w:pPr>
    </w:p>
    <w:p w14:paraId="6F0987E6" w14:textId="77777777" w:rsidR="00835DB8" w:rsidRDefault="00835DB8" w:rsidP="00835DB8">
      <w:r>
        <w:t xml:space="preserve">14° Alle wijzigingen van deze overeenkomst moeten schriftelijk worden vastgelegd. </w:t>
      </w:r>
    </w:p>
    <w:p w14:paraId="5BAF7126" w14:textId="77777777" w:rsidR="00835DB8" w:rsidRDefault="00835DB8" w:rsidP="00835DB8"/>
    <w:p w14:paraId="74949C89" w14:textId="77777777" w:rsidR="00835DB8" w:rsidRDefault="00835DB8" w:rsidP="00835DB8">
      <w:r>
        <w:t xml:space="preserve">15° Huidige overeenkomst is onderworpen aan de Belgische wetgeving. Alle betwistingen </w:t>
      </w:r>
      <w:proofErr w:type="gramStart"/>
      <w:r>
        <w:t>betreffende</w:t>
      </w:r>
      <w:proofErr w:type="gramEnd"/>
      <w:r>
        <w:t xml:space="preserve"> het ontstaan, de uitvoering en de uitlegging van onderhavige overeenkomst behoren tot de exclusieve bevoegdheid van de rechtbanken van het gerechtelijk arrondissement Antwerpen.</w:t>
      </w:r>
    </w:p>
    <w:p w14:paraId="04463CE4" w14:textId="77777777" w:rsidR="00835DB8" w:rsidRDefault="00835DB8" w:rsidP="00835DB8"/>
    <w:p w14:paraId="159AB9E4" w14:textId="77777777" w:rsidR="00835DB8" w:rsidRDefault="00835DB8" w:rsidP="00835DB8">
      <w:pPr>
        <w:jc w:val="center"/>
      </w:pPr>
      <w:r>
        <w:t xml:space="preserve">*** </w:t>
      </w:r>
    </w:p>
    <w:p w14:paraId="6BDA291B" w14:textId="77777777" w:rsidR="00835DB8" w:rsidRDefault="00835DB8" w:rsidP="00835DB8"/>
    <w:p w14:paraId="2B67E360" w14:textId="77777777" w:rsidR="00835DB8" w:rsidRDefault="00835DB8" w:rsidP="00835DB8">
      <w:r>
        <w:t>Opgemaakt op ______________, te ____________________________ in twee exemplaren waarvan elk der partijen verklaart één origineel te hebben ontvangen.</w:t>
      </w:r>
    </w:p>
    <w:p w14:paraId="4B8AA960" w14:textId="77777777" w:rsidR="00835DB8" w:rsidRDefault="00835DB8" w:rsidP="00835DB8"/>
    <w:p w14:paraId="17CB1F93" w14:textId="6CA30A8A" w:rsidR="00FC5C70" w:rsidRPr="00835DB8" w:rsidRDefault="00835DB8" w:rsidP="00835DB8">
      <w:r>
        <w:t>Voor de organisator</w:t>
      </w:r>
      <w:r>
        <w:tab/>
      </w:r>
      <w:r>
        <w:tab/>
      </w:r>
      <w:r>
        <w:tab/>
      </w:r>
      <w:r>
        <w:tab/>
      </w:r>
      <w:r>
        <w:tab/>
      </w:r>
      <w:r>
        <w:tab/>
        <w:t>Voor de artiest</w:t>
      </w:r>
    </w:p>
    <w:p w14:paraId="66870D9C" w14:textId="77777777" w:rsidR="00FC5C70" w:rsidRPr="00AB2665" w:rsidRDefault="00FC5C70" w:rsidP="00AB2665">
      <w:pPr>
        <w:jc w:val="center"/>
        <w:rPr>
          <w:b/>
          <w:sz w:val="48"/>
          <w:szCs w:val="48"/>
          <w:u w:val="single"/>
        </w:rPr>
      </w:pPr>
    </w:p>
    <w:p w14:paraId="66221740" w14:textId="77777777" w:rsidR="00FC5C70" w:rsidRPr="00AB2665" w:rsidRDefault="00FC5C70" w:rsidP="00AB2665">
      <w:pPr>
        <w:jc w:val="center"/>
        <w:rPr>
          <w:b/>
          <w:sz w:val="48"/>
          <w:szCs w:val="48"/>
          <w:u w:val="single"/>
        </w:rPr>
      </w:pPr>
    </w:p>
    <w:p w14:paraId="44E2DC93" w14:textId="77777777" w:rsidR="00FC5C70" w:rsidRPr="00AB2665" w:rsidRDefault="00FC5C70" w:rsidP="00AB2665">
      <w:pPr>
        <w:jc w:val="center"/>
        <w:rPr>
          <w:b/>
          <w:sz w:val="48"/>
          <w:szCs w:val="48"/>
          <w:u w:val="single"/>
        </w:rPr>
      </w:pPr>
    </w:p>
    <w:p w14:paraId="4E34C393" w14:textId="77777777" w:rsidR="00FC5C70" w:rsidRPr="00AB2665" w:rsidRDefault="00FC5C70" w:rsidP="00AB2665">
      <w:pPr>
        <w:jc w:val="center"/>
        <w:rPr>
          <w:b/>
          <w:sz w:val="48"/>
          <w:szCs w:val="48"/>
          <w:u w:val="single"/>
        </w:rPr>
      </w:pPr>
    </w:p>
    <w:p w14:paraId="593FC5E1" w14:textId="77777777" w:rsidR="00FC5C70" w:rsidRPr="00AB2665" w:rsidRDefault="00FC5C70" w:rsidP="00AB2665">
      <w:pPr>
        <w:jc w:val="center"/>
        <w:rPr>
          <w:b/>
          <w:sz w:val="48"/>
          <w:szCs w:val="48"/>
          <w:u w:val="single"/>
        </w:rPr>
      </w:pPr>
    </w:p>
    <w:p w14:paraId="7E971CA8" w14:textId="77777777" w:rsidR="00FC5C70" w:rsidRPr="00AB2665" w:rsidRDefault="00FC5C70" w:rsidP="00AB2665">
      <w:pPr>
        <w:jc w:val="center"/>
        <w:rPr>
          <w:b/>
          <w:sz w:val="48"/>
          <w:szCs w:val="48"/>
          <w:u w:val="single"/>
        </w:rPr>
      </w:pPr>
    </w:p>
    <w:p w14:paraId="063343A8" w14:textId="77777777" w:rsidR="00FC5C70" w:rsidRPr="00AB2665" w:rsidRDefault="00FC5C70" w:rsidP="00AB2665">
      <w:pPr>
        <w:jc w:val="center"/>
        <w:rPr>
          <w:b/>
          <w:sz w:val="48"/>
          <w:szCs w:val="48"/>
          <w:u w:val="single"/>
        </w:rPr>
      </w:pPr>
    </w:p>
    <w:p w14:paraId="77B749C9" w14:textId="77777777" w:rsidR="00FC5C70" w:rsidRPr="00AB2665" w:rsidRDefault="00FC5C70" w:rsidP="00AB2665">
      <w:pPr>
        <w:jc w:val="center"/>
        <w:rPr>
          <w:b/>
          <w:sz w:val="48"/>
          <w:szCs w:val="48"/>
          <w:u w:val="single"/>
        </w:rPr>
      </w:pPr>
    </w:p>
    <w:p w14:paraId="4D96A858" w14:textId="77777777" w:rsidR="00FC5C70" w:rsidRPr="00AB2665" w:rsidRDefault="00FC5C70" w:rsidP="00AB2665">
      <w:pPr>
        <w:jc w:val="center"/>
        <w:rPr>
          <w:b/>
          <w:sz w:val="48"/>
          <w:szCs w:val="48"/>
          <w:u w:val="single"/>
        </w:rPr>
      </w:pPr>
    </w:p>
    <w:p w14:paraId="27C5096B" w14:textId="77777777" w:rsidR="00FC5C70" w:rsidRPr="00AB2665" w:rsidRDefault="00FC5C70" w:rsidP="00AB2665">
      <w:pPr>
        <w:jc w:val="center"/>
        <w:rPr>
          <w:b/>
          <w:sz w:val="48"/>
          <w:szCs w:val="48"/>
          <w:u w:val="single"/>
        </w:rPr>
      </w:pPr>
    </w:p>
    <w:p w14:paraId="4D07125B" w14:textId="77777777" w:rsidR="00FC5C70" w:rsidRPr="00AB2665" w:rsidRDefault="00FC5C70" w:rsidP="00AB2665">
      <w:pPr>
        <w:jc w:val="center"/>
        <w:rPr>
          <w:b/>
          <w:sz w:val="48"/>
          <w:szCs w:val="48"/>
          <w:u w:val="single"/>
        </w:rPr>
      </w:pPr>
    </w:p>
    <w:p w14:paraId="235807A6" w14:textId="77777777" w:rsidR="00FC5C70" w:rsidRPr="00AB2665" w:rsidRDefault="00FC5C70" w:rsidP="00AB2665">
      <w:pPr>
        <w:jc w:val="center"/>
        <w:rPr>
          <w:b/>
          <w:sz w:val="48"/>
          <w:szCs w:val="48"/>
          <w:u w:val="single"/>
        </w:rPr>
      </w:pPr>
    </w:p>
    <w:p w14:paraId="032A35F0" w14:textId="77777777" w:rsidR="00FC5C70" w:rsidRPr="00AB2665" w:rsidRDefault="00FC5C70" w:rsidP="00AB2665">
      <w:pPr>
        <w:jc w:val="center"/>
        <w:rPr>
          <w:b/>
          <w:sz w:val="48"/>
          <w:szCs w:val="48"/>
          <w:u w:val="single"/>
        </w:rPr>
      </w:pPr>
    </w:p>
    <w:p w14:paraId="0563E85F" w14:textId="77777777" w:rsidR="00FC5C70" w:rsidRPr="00AB2665" w:rsidRDefault="00FC5C70" w:rsidP="00AB2665">
      <w:pPr>
        <w:jc w:val="center"/>
        <w:rPr>
          <w:b/>
          <w:sz w:val="48"/>
          <w:szCs w:val="48"/>
          <w:u w:val="single"/>
        </w:rPr>
      </w:pPr>
    </w:p>
    <w:p w14:paraId="64D6301F" w14:textId="77777777" w:rsidR="00FC5C70" w:rsidRPr="00AB2665" w:rsidRDefault="00FC5C70" w:rsidP="00AB2665">
      <w:pPr>
        <w:jc w:val="center"/>
        <w:rPr>
          <w:b/>
          <w:sz w:val="48"/>
          <w:szCs w:val="48"/>
          <w:u w:val="single"/>
        </w:rPr>
      </w:pPr>
    </w:p>
    <w:p w14:paraId="0800FB29" w14:textId="77777777" w:rsidR="00FC5C70" w:rsidRPr="00AB2665" w:rsidRDefault="00FC5C70" w:rsidP="00AB2665">
      <w:pPr>
        <w:jc w:val="center"/>
        <w:rPr>
          <w:b/>
          <w:sz w:val="48"/>
          <w:szCs w:val="48"/>
          <w:u w:val="single"/>
        </w:rPr>
      </w:pPr>
    </w:p>
    <w:p w14:paraId="28AFF949" w14:textId="77777777" w:rsidR="00FC5C70" w:rsidRPr="00AB2665" w:rsidRDefault="00FC5C70" w:rsidP="00AB2665">
      <w:pPr>
        <w:jc w:val="center"/>
        <w:rPr>
          <w:b/>
          <w:sz w:val="48"/>
          <w:szCs w:val="48"/>
          <w:u w:val="single"/>
        </w:rPr>
      </w:pPr>
    </w:p>
    <w:p w14:paraId="01FB3180" w14:textId="77777777" w:rsidR="00FC5C70" w:rsidRPr="00AB2665" w:rsidRDefault="00FC5C70" w:rsidP="00AB2665">
      <w:pPr>
        <w:jc w:val="center"/>
        <w:rPr>
          <w:b/>
          <w:sz w:val="48"/>
          <w:szCs w:val="48"/>
          <w:u w:val="single"/>
        </w:rPr>
      </w:pPr>
    </w:p>
    <w:p w14:paraId="1CA6B605" w14:textId="77777777" w:rsidR="00FC5C70" w:rsidRPr="00AB2665" w:rsidRDefault="00FC5C70" w:rsidP="00AB2665">
      <w:pPr>
        <w:jc w:val="center"/>
        <w:rPr>
          <w:b/>
          <w:sz w:val="48"/>
          <w:szCs w:val="48"/>
          <w:u w:val="single"/>
        </w:rPr>
      </w:pPr>
    </w:p>
    <w:p w14:paraId="42A1B257" w14:textId="77777777" w:rsidR="00FC5C70" w:rsidRPr="00AB2665" w:rsidRDefault="00FC5C70" w:rsidP="00AB2665">
      <w:pPr>
        <w:jc w:val="center"/>
        <w:rPr>
          <w:b/>
          <w:sz w:val="48"/>
          <w:szCs w:val="48"/>
          <w:u w:val="single"/>
        </w:rPr>
      </w:pPr>
    </w:p>
    <w:p w14:paraId="504379E3" w14:textId="77777777" w:rsidR="00FC5C70" w:rsidRPr="00AB2665" w:rsidRDefault="00FC5C70" w:rsidP="00AB2665">
      <w:pPr>
        <w:jc w:val="center"/>
        <w:rPr>
          <w:b/>
          <w:sz w:val="48"/>
          <w:szCs w:val="48"/>
          <w:u w:val="single"/>
        </w:rPr>
      </w:pPr>
    </w:p>
    <w:p w14:paraId="47A7E1D7" w14:textId="77777777" w:rsidR="00FC5C70" w:rsidRPr="00AB2665" w:rsidRDefault="00FC5C70" w:rsidP="00AB2665">
      <w:pPr>
        <w:jc w:val="center"/>
        <w:rPr>
          <w:b/>
          <w:sz w:val="48"/>
          <w:szCs w:val="48"/>
          <w:u w:val="single"/>
        </w:rPr>
      </w:pPr>
    </w:p>
    <w:p w14:paraId="0E8FCFEC" w14:textId="77777777" w:rsidR="00FC5C70" w:rsidRPr="00AB2665" w:rsidRDefault="00FC5C70" w:rsidP="00AB2665">
      <w:pPr>
        <w:jc w:val="center"/>
        <w:rPr>
          <w:b/>
          <w:sz w:val="48"/>
          <w:szCs w:val="48"/>
          <w:u w:val="single"/>
        </w:rPr>
      </w:pPr>
    </w:p>
    <w:p w14:paraId="3E2849E8" w14:textId="77777777" w:rsidR="00FC5C70" w:rsidRPr="00AB2665" w:rsidRDefault="00FC5C70" w:rsidP="00AB2665">
      <w:pPr>
        <w:jc w:val="center"/>
        <w:rPr>
          <w:b/>
          <w:sz w:val="48"/>
          <w:szCs w:val="48"/>
          <w:u w:val="single"/>
        </w:rPr>
      </w:pPr>
    </w:p>
    <w:p w14:paraId="2AA81376" w14:textId="77777777" w:rsidR="00FC5C70" w:rsidRPr="00AB2665" w:rsidRDefault="00FC5C70" w:rsidP="00AB2665">
      <w:pPr>
        <w:jc w:val="center"/>
        <w:rPr>
          <w:b/>
          <w:sz w:val="48"/>
          <w:szCs w:val="48"/>
          <w:u w:val="single"/>
        </w:rPr>
      </w:pPr>
    </w:p>
    <w:p w14:paraId="0CFF68F7" w14:textId="77777777" w:rsidR="00FC5C70" w:rsidRPr="00AB2665" w:rsidRDefault="00FC5C70" w:rsidP="00AB2665">
      <w:pPr>
        <w:jc w:val="center"/>
        <w:rPr>
          <w:b/>
          <w:sz w:val="48"/>
          <w:szCs w:val="48"/>
          <w:u w:val="single"/>
        </w:rPr>
      </w:pPr>
    </w:p>
    <w:p w14:paraId="3D6A9011" w14:textId="77777777" w:rsidR="00FC5C70" w:rsidRPr="00AB2665" w:rsidRDefault="00FC5C70" w:rsidP="00AB2665">
      <w:pPr>
        <w:jc w:val="center"/>
        <w:rPr>
          <w:b/>
          <w:sz w:val="48"/>
          <w:szCs w:val="48"/>
          <w:u w:val="single"/>
        </w:rPr>
      </w:pPr>
    </w:p>
    <w:p w14:paraId="3C25A8D4" w14:textId="77777777" w:rsidR="00FC5C70" w:rsidRPr="00AB2665" w:rsidRDefault="00FC5C70" w:rsidP="00AB2665">
      <w:pPr>
        <w:jc w:val="center"/>
        <w:rPr>
          <w:b/>
          <w:sz w:val="48"/>
          <w:szCs w:val="48"/>
          <w:u w:val="single"/>
        </w:rPr>
      </w:pPr>
    </w:p>
    <w:p w14:paraId="0BCA9FE4" w14:textId="77777777" w:rsidR="00FC5C70" w:rsidRPr="00AB2665" w:rsidRDefault="00FC5C70" w:rsidP="00AB2665">
      <w:pPr>
        <w:jc w:val="center"/>
        <w:rPr>
          <w:b/>
          <w:sz w:val="48"/>
          <w:szCs w:val="48"/>
          <w:u w:val="single"/>
        </w:rPr>
      </w:pPr>
    </w:p>
    <w:p w14:paraId="77649D41" w14:textId="77777777" w:rsidR="00FC5C70" w:rsidRPr="00AB2665" w:rsidRDefault="00FC5C70" w:rsidP="00AB2665">
      <w:pPr>
        <w:jc w:val="center"/>
        <w:rPr>
          <w:b/>
          <w:sz w:val="48"/>
          <w:szCs w:val="48"/>
          <w:u w:val="single"/>
        </w:rPr>
      </w:pPr>
    </w:p>
    <w:p w14:paraId="69F1C5FD" w14:textId="77777777" w:rsidR="00FC5C70" w:rsidRPr="00AB2665" w:rsidRDefault="00FC5C70" w:rsidP="00AB2665">
      <w:pPr>
        <w:jc w:val="center"/>
        <w:rPr>
          <w:b/>
          <w:sz w:val="48"/>
          <w:szCs w:val="48"/>
          <w:u w:val="single"/>
        </w:rPr>
      </w:pPr>
    </w:p>
    <w:p w14:paraId="7B457304" w14:textId="77777777" w:rsidR="00FC5C70" w:rsidRPr="00AB2665" w:rsidRDefault="00FC5C70" w:rsidP="00AB2665">
      <w:pPr>
        <w:jc w:val="center"/>
        <w:rPr>
          <w:b/>
          <w:sz w:val="48"/>
          <w:szCs w:val="48"/>
          <w:u w:val="single"/>
        </w:rPr>
      </w:pPr>
    </w:p>
    <w:p w14:paraId="325A672D" w14:textId="77777777" w:rsidR="00FC5C70" w:rsidRPr="00AB2665" w:rsidRDefault="00FC5C70" w:rsidP="00AB2665">
      <w:pPr>
        <w:jc w:val="center"/>
        <w:rPr>
          <w:b/>
          <w:sz w:val="48"/>
          <w:szCs w:val="48"/>
          <w:u w:val="single"/>
        </w:rPr>
      </w:pPr>
    </w:p>
    <w:p w14:paraId="5134F39A" w14:textId="77777777" w:rsidR="00FC5C70" w:rsidRPr="00AB2665" w:rsidRDefault="00FC5C70" w:rsidP="00AB2665">
      <w:pPr>
        <w:jc w:val="center"/>
        <w:rPr>
          <w:b/>
          <w:sz w:val="48"/>
          <w:szCs w:val="48"/>
          <w:u w:val="single"/>
        </w:rPr>
      </w:pPr>
    </w:p>
    <w:p w14:paraId="77723502" w14:textId="77777777" w:rsidR="00FC5C70" w:rsidRPr="00AB2665" w:rsidRDefault="00FC5C70" w:rsidP="00AB2665">
      <w:pPr>
        <w:jc w:val="center"/>
        <w:rPr>
          <w:b/>
          <w:sz w:val="48"/>
          <w:szCs w:val="48"/>
          <w:u w:val="single"/>
        </w:rPr>
      </w:pPr>
    </w:p>
    <w:p w14:paraId="7368744D" w14:textId="77777777" w:rsidR="00FC5C70" w:rsidRPr="00AB2665" w:rsidRDefault="00FC5C70" w:rsidP="00AB2665">
      <w:pPr>
        <w:jc w:val="center"/>
        <w:rPr>
          <w:b/>
          <w:sz w:val="48"/>
          <w:szCs w:val="48"/>
          <w:u w:val="single"/>
        </w:rPr>
      </w:pPr>
    </w:p>
    <w:p w14:paraId="0942A171" w14:textId="77777777" w:rsidR="00FC5C70" w:rsidRPr="00AB2665" w:rsidRDefault="00FC5C70" w:rsidP="00AB2665">
      <w:pPr>
        <w:jc w:val="center"/>
        <w:rPr>
          <w:b/>
          <w:sz w:val="48"/>
          <w:szCs w:val="48"/>
          <w:u w:val="single"/>
        </w:rPr>
      </w:pPr>
    </w:p>
    <w:p w14:paraId="5C381C14" w14:textId="77777777" w:rsidR="00FC5C70" w:rsidRPr="00AB2665" w:rsidRDefault="00FC5C70" w:rsidP="00AB2665">
      <w:pPr>
        <w:jc w:val="center"/>
        <w:rPr>
          <w:b/>
          <w:sz w:val="48"/>
          <w:szCs w:val="48"/>
          <w:u w:val="single"/>
        </w:rPr>
      </w:pPr>
    </w:p>
    <w:p w14:paraId="6F9A15A9" w14:textId="77777777" w:rsidR="00FC5C70" w:rsidRPr="00AB2665" w:rsidRDefault="00FC5C70" w:rsidP="00AB2665">
      <w:pPr>
        <w:jc w:val="center"/>
        <w:rPr>
          <w:b/>
          <w:sz w:val="48"/>
          <w:szCs w:val="48"/>
          <w:u w:val="single"/>
        </w:rPr>
      </w:pPr>
    </w:p>
    <w:p w14:paraId="053DF1E7" w14:textId="77777777" w:rsidR="00FC5C70" w:rsidRPr="00AB2665" w:rsidRDefault="00FC5C70" w:rsidP="00AB2665">
      <w:pPr>
        <w:jc w:val="center"/>
        <w:rPr>
          <w:b/>
          <w:sz w:val="48"/>
          <w:szCs w:val="48"/>
          <w:u w:val="single"/>
        </w:rPr>
      </w:pPr>
    </w:p>
    <w:p w14:paraId="3475E7FC" w14:textId="77777777" w:rsidR="00FC5C70" w:rsidRPr="00AB2665" w:rsidRDefault="00FC5C70" w:rsidP="00AB2665">
      <w:pPr>
        <w:jc w:val="center"/>
        <w:rPr>
          <w:b/>
          <w:sz w:val="48"/>
          <w:szCs w:val="48"/>
          <w:u w:val="single"/>
        </w:rPr>
      </w:pPr>
    </w:p>
    <w:p w14:paraId="2A5189D0" w14:textId="77777777" w:rsidR="00FC5C70" w:rsidRPr="00AB2665" w:rsidRDefault="00FC5C70" w:rsidP="00AB2665">
      <w:pPr>
        <w:jc w:val="center"/>
        <w:rPr>
          <w:b/>
          <w:sz w:val="48"/>
          <w:szCs w:val="48"/>
          <w:u w:val="single"/>
        </w:rPr>
      </w:pPr>
    </w:p>
    <w:p w14:paraId="1520AD2F" w14:textId="77777777" w:rsidR="00FC5C70" w:rsidRPr="00AB2665" w:rsidRDefault="00FC5C70" w:rsidP="00AB2665">
      <w:pPr>
        <w:jc w:val="center"/>
        <w:rPr>
          <w:b/>
          <w:sz w:val="48"/>
          <w:szCs w:val="48"/>
          <w:u w:val="single"/>
        </w:rPr>
      </w:pPr>
    </w:p>
    <w:p w14:paraId="21A09587" w14:textId="77777777" w:rsidR="00FC5C70" w:rsidRPr="00AB2665" w:rsidRDefault="00FC5C70" w:rsidP="00AB2665">
      <w:pPr>
        <w:jc w:val="center"/>
        <w:rPr>
          <w:b/>
          <w:sz w:val="48"/>
          <w:szCs w:val="48"/>
          <w:u w:val="single"/>
        </w:rPr>
      </w:pPr>
    </w:p>
    <w:p w14:paraId="28953163" w14:textId="77777777" w:rsidR="00FC5C70" w:rsidRPr="00AB2665" w:rsidRDefault="00FC5C70" w:rsidP="00AB2665">
      <w:pPr>
        <w:jc w:val="center"/>
        <w:rPr>
          <w:b/>
          <w:sz w:val="48"/>
          <w:szCs w:val="48"/>
          <w:u w:val="single"/>
        </w:rPr>
      </w:pPr>
    </w:p>
    <w:p w14:paraId="7E947888" w14:textId="77777777" w:rsidR="00FC5C70" w:rsidRPr="00AB2665" w:rsidRDefault="00FC5C70" w:rsidP="00AB2665">
      <w:pPr>
        <w:jc w:val="center"/>
        <w:rPr>
          <w:b/>
          <w:sz w:val="48"/>
          <w:szCs w:val="48"/>
          <w:u w:val="single"/>
        </w:rPr>
      </w:pPr>
    </w:p>
    <w:p w14:paraId="20E0E3E2" w14:textId="77777777" w:rsidR="00FC5C70" w:rsidRPr="00AB2665" w:rsidRDefault="00FC5C70" w:rsidP="00AB2665">
      <w:pPr>
        <w:jc w:val="center"/>
        <w:rPr>
          <w:b/>
          <w:sz w:val="48"/>
          <w:szCs w:val="48"/>
          <w:u w:val="single"/>
        </w:rPr>
      </w:pPr>
    </w:p>
    <w:sectPr w:rsidR="00FC5C70" w:rsidRPr="00AB2665" w:rsidSect="00823082">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8635" w14:textId="77777777" w:rsidR="0043065A" w:rsidRDefault="0043065A" w:rsidP="00E5306F">
      <w:r>
        <w:separator/>
      </w:r>
    </w:p>
  </w:endnote>
  <w:endnote w:type="continuationSeparator" w:id="0">
    <w:p w14:paraId="0AB07127" w14:textId="77777777" w:rsidR="0043065A" w:rsidRDefault="0043065A"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elugu Sangam MN">
    <w:altName w:val="Telugu Sangam MN"/>
    <w:panose1 w:val="00000500000000000000"/>
    <w:charset w:val="00"/>
    <w:family w:val="auto"/>
    <w:pitch w:val="variable"/>
    <w:sig w:usb0="002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9D2D" w14:textId="77777777" w:rsidR="00FC5C70" w:rsidRPr="00AD1E93" w:rsidRDefault="0043065A" w:rsidP="00AD1E93">
    <w:pPr>
      <w:pStyle w:val="Voettekst"/>
      <w:jc w:val="center"/>
      <w:rPr>
        <w:rFonts w:ascii="Telugu Sangam MN" w:hAnsi="Telugu Sangam MN"/>
        <w:sz w:val="28"/>
        <w:szCs w:val="28"/>
      </w:rPr>
    </w:pPr>
    <w:hyperlink r:id="rId1" w:history="1">
      <w:r w:rsidR="00FC5C70" w:rsidRPr="00AD1E93">
        <w:rPr>
          <w:rStyle w:val="Hyperlink"/>
          <w:rFonts w:ascii="Telugu Sangam MN" w:hAnsi="Telugu Sangam MN"/>
          <w:sz w:val="28"/>
          <w:szCs w:val="28"/>
        </w:rPr>
        <w:t>www.muzant.eu</w:t>
      </w:r>
    </w:hyperlink>
    <w:r w:rsidR="00FC5C70" w:rsidRPr="00AD1E93">
      <w:rPr>
        <w:rFonts w:ascii="Telugu Sangam MN" w:hAnsi="Telugu Sangam MN"/>
        <w:sz w:val="28"/>
        <w:szCs w:val="28"/>
      </w:rPr>
      <w:t xml:space="preserve"> - </w:t>
    </w:r>
    <w:hyperlink r:id="rId2" w:history="1">
      <w:r w:rsidR="00FC5C70" w:rsidRPr="00AD1E93">
        <w:rPr>
          <w:rStyle w:val="Hyperlink"/>
          <w:rFonts w:ascii="Telugu Sangam MN" w:hAnsi="Telugu Sangam MN"/>
          <w:sz w:val="28"/>
          <w:szCs w:val="28"/>
        </w:rPr>
        <w:t>veerle@muzant.eu</w:t>
      </w:r>
    </w:hyperlink>
    <w:r w:rsidR="00FC5C70" w:rsidRPr="00AD1E93">
      <w:rPr>
        <w:rFonts w:ascii="Telugu Sangam MN" w:hAnsi="Telugu Sangam MN"/>
        <w:sz w:val="28"/>
        <w:szCs w:val="28"/>
      </w:rPr>
      <w:t xml:space="preserve"> - Spoorweglei 8, 2520 </w:t>
    </w:r>
    <w:proofErr w:type="spellStart"/>
    <w:r w:rsidR="00FC5C70" w:rsidRPr="00AD1E93">
      <w:rPr>
        <w:rFonts w:ascii="Telugu Sangam MN" w:hAnsi="Telugu Sangam MN"/>
        <w:sz w:val="28"/>
        <w:szCs w:val="28"/>
      </w:rPr>
      <w:t>Emblem</w:t>
    </w:r>
    <w:proofErr w:type="spellEnd"/>
  </w:p>
  <w:p w14:paraId="029360C9" w14:textId="6AF4A348" w:rsidR="00FC5C70" w:rsidRPr="00AD1E93" w:rsidRDefault="00FC5C70" w:rsidP="00FC5C70">
    <w:pPr>
      <w:pStyle w:val="Voettekst"/>
      <w:jc w:val="center"/>
      <w:rPr>
        <w:rFonts w:ascii="Telugu Sangam MN" w:hAnsi="Telugu Sangam MN"/>
        <w:sz w:val="28"/>
        <w:szCs w:val="28"/>
      </w:rPr>
    </w:pPr>
    <w:proofErr w:type="gramStart"/>
    <w:r w:rsidRPr="00AD1E93">
      <w:rPr>
        <w:rFonts w:ascii="Telugu Sangam MN" w:hAnsi="Telugu Sangam MN"/>
        <w:sz w:val="28"/>
        <w:szCs w:val="28"/>
      </w:rPr>
      <w:t>BTW :</w:t>
    </w:r>
    <w:proofErr w:type="gramEnd"/>
    <w:r w:rsidRPr="00AD1E93">
      <w:rPr>
        <w:rFonts w:ascii="Telugu Sangam MN" w:hAnsi="Telugu Sangam MN"/>
        <w:sz w:val="28"/>
        <w:szCs w:val="28"/>
      </w:rPr>
      <w:t xml:space="preserve"> 0848490573 – BE84 9730 7400 3859 – tel : 0497 117437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E028" w14:textId="77777777" w:rsidR="0043065A" w:rsidRDefault="0043065A" w:rsidP="00E5306F">
      <w:r>
        <w:separator/>
      </w:r>
    </w:p>
  </w:footnote>
  <w:footnote w:type="continuationSeparator" w:id="0">
    <w:p w14:paraId="593F2C30" w14:textId="77777777" w:rsidR="0043065A" w:rsidRDefault="0043065A" w:rsidP="00E5306F">
      <w:r>
        <w:continuationSeparator/>
      </w:r>
    </w:p>
  </w:footnote>
  <w:footnote w:id="1">
    <w:p w14:paraId="42FDADA5" w14:textId="77777777" w:rsidR="00835DB8" w:rsidRPr="008436F3" w:rsidRDefault="00835DB8" w:rsidP="00835DB8">
      <w:pPr>
        <w:pStyle w:val="Voetnoottekst"/>
        <w:spacing w:line="276" w:lineRule="auto"/>
        <w:rPr>
          <w:sz w:val="18"/>
          <w:szCs w:val="18"/>
          <w:lang w:val="nl-BE"/>
        </w:rPr>
      </w:pPr>
      <w:r>
        <w:rPr>
          <w:rStyle w:val="Voetnootmarkering"/>
        </w:rPr>
        <w:footnoteRef/>
      </w:r>
      <w:r>
        <w:t xml:space="preserve"> </w:t>
      </w:r>
      <w:r w:rsidRPr="00EA1865">
        <w:rPr>
          <w:sz w:val="18"/>
          <w:szCs w:val="18"/>
          <w:lang w:val="nl-BE"/>
        </w:rPr>
        <w:t>De KVR is een forfaitaire kostenvergoeding en mag dus niet worden gecombineerd met andere vormen van (kosten)vergoedingen. Om de KVR te kunnen gebruiken, moet de artiest een kunstenaarskaart (of op zijn minst een bewijs van aanvraag) kunnen voorleggen aan de organisator. De artiest levert een verklaring op eer in tweevoud af (indien hij/zij de kunstenaarskaart en de bijhorende documenten nog niet heeft ontvangen) of geeft de opdracht aan op het daarvoor bestemde formulier.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86B1"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FC5C70" w:rsidRDefault="00FC5C70" w:rsidP="00FC5C7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FE1B"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51B96">
      <w:rPr>
        <w:rStyle w:val="Paginanummer"/>
        <w:noProof/>
      </w:rPr>
      <w:t>1</w:t>
    </w:r>
    <w:r>
      <w:rPr>
        <w:rStyle w:val="Paginanummer"/>
      </w:rPr>
      <w:fldChar w:fldCharType="end"/>
    </w:r>
  </w:p>
  <w:p w14:paraId="5A23994B" w14:textId="77777777" w:rsidR="00FC5C70" w:rsidRPr="00E5306F" w:rsidRDefault="00FC5C70"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proofErr w:type="spellStart"/>
    <w:r w:rsidRPr="00E5306F">
      <w:rPr>
        <w:rFonts w:ascii="Telugu Sangam MN" w:eastAsia="Arial Unicode MS" w:hAnsi="Telugu Sangam MN" w:cs="Arial Unicode MS"/>
        <w:sz w:val="96"/>
        <w:szCs w:val="96"/>
      </w:rPr>
      <w:t>Muzant</w:t>
    </w:r>
    <w:proofErr w:type="spellEnd"/>
    <w:r w:rsidRPr="00E5306F">
      <w:rPr>
        <w:rFonts w:ascii="Telugu Sangam MN" w:eastAsia="Arial Unicode MS" w:hAnsi="Telugu Sangam MN" w:cs="Arial Unicode MS"/>
        <w:sz w:val="96"/>
        <w:szCs w:val="96"/>
      </w:rPr>
      <w:t xml:space="preserve">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32FFD"/>
    <w:multiLevelType w:val="hybridMultilevel"/>
    <w:tmpl w:val="8758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6F"/>
    <w:rsid w:val="0043065A"/>
    <w:rsid w:val="00823082"/>
    <w:rsid w:val="00835DB8"/>
    <w:rsid w:val="00984F53"/>
    <w:rsid w:val="00AB2665"/>
    <w:rsid w:val="00AD1E93"/>
    <w:rsid w:val="00E5306F"/>
    <w:rsid w:val="00F51B96"/>
    <w:rsid w:val="00FC5C70"/>
    <w:rsid w:val="00FD7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1B66C"/>
  <w14:defaultImageDpi w14:val="300"/>
  <w15:docId w15:val="{D9DAF0A9-65E1-4E49-9DDC-EBCC0A7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0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Standaard"/>
    <w:link w:val="KoptekstChar"/>
    <w:uiPriority w:val="99"/>
    <w:unhideWhenUsed/>
    <w:rsid w:val="00E5306F"/>
    <w:pPr>
      <w:tabs>
        <w:tab w:val="center" w:pos="4536"/>
        <w:tab w:val="right" w:pos="9072"/>
      </w:tabs>
    </w:pPr>
  </w:style>
  <w:style w:type="character" w:customStyle="1" w:styleId="KoptekstChar">
    <w:name w:val="Koptekst Char"/>
    <w:basedOn w:val="Standaardalinea-lettertype"/>
    <w:link w:val="Koptekst"/>
    <w:uiPriority w:val="99"/>
    <w:rsid w:val="00E5306F"/>
  </w:style>
  <w:style w:type="paragraph" w:styleId="Voettekst">
    <w:name w:val="footer"/>
    <w:basedOn w:val="Standaard"/>
    <w:link w:val="VoettekstChar"/>
    <w:uiPriority w:val="99"/>
    <w:unhideWhenUsed/>
    <w:rsid w:val="00E5306F"/>
    <w:pPr>
      <w:tabs>
        <w:tab w:val="center" w:pos="4536"/>
        <w:tab w:val="right" w:pos="9072"/>
      </w:tabs>
    </w:pPr>
  </w:style>
  <w:style w:type="character" w:customStyle="1" w:styleId="VoettekstChar">
    <w:name w:val="Voettekst Char"/>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Standaard"/>
    <w:uiPriority w:val="34"/>
    <w:qFormat/>
    <w:rsid w:val="00AB2665"/>
    <w:pPr>
      <w:ind w:left="720"/>
      <w:contextualSpacing/>
    </w:pPr>
  </w:style>
  <w:style w:type="paragraph" w:styleId="Voetnoottekst">
    <w:name w:val="footnote text"/>
    <w:basedOn w:val="Standaard"/>
    <w:link w:val="VoetnoottekstChar"/>
    <w:semiHidden/>
    <w:unhideWhenUsed/>
    <w:rsid w:val="00835DB8"/>
    <w:rPr>
      <w:rFonts w:ascii="Arial" w:eastAsia="Arial" w:hAnsi="Arial" w:cs="Arial"/>
      <w:sz w:val="20"/>
      <w:szCs w:val="20"/>
      <w:lang w:val="nl" w:eastAsia="nl-BE"/>
    </w:rPr>
  </w:style>
  <w:style w:type="character" w:customStyle="1" w:styleId="VoetnoottekstChar">
    <w:name w:val="Voetnoottekst Char"/>
    <w:basedOn w:val="Standaardalinea-lettertype"/>
    <w:link w:val="Voetnoottekst"/>
    <w:semiHidden/>
    <w:rsid w:val="00835DB8"/>
    <w:rPr>
      <w:rFonts w:ascii="Arial" w:eastAsia="Arial" w:hAnsi="Arial" w:cs="Arial"/>
      <w:sz w:val="20"/>
      <w:szCs w:val="20"/>
      <w:lang w:val="nl" w:eastAsia="nl-BE"/>
    </w:rPr>
  </w:style>
  <w:style w:type="character" w:styleId="Voetnootmarkering">
    <w:name w:val="footnote reference"/>
    <w:basedOn w:val="Standaardalinea-lettertype"/>
    <w:uiPriority w:val="99"/>
    <w:semiHidden/>
    <w:unhideWhenUsed/>
    <w:rsid w:val="00835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veerle@muzant.eu" TargetMode="External"/><Relationship Id="rId1" Type="http://schemas.openxmlformats.org/officeDocument/2006/relationships/hyperlink" Target="http://www.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68B566D-C977-D14E-9C71-D523DD53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5570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2</cp:revision>
  <dcterms:created xsi:type="dcterms:W3CDTF">2021-06-21T07:17:00Z</dcterms:created>
  <dcterms:modified xsi:type="dcterms:W3CDTF">2021-06-21T07:17:00Z</dcterms:modified>
</cp:coreProperties>
</file>